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DD" w:rsidRDefault="00A86BDD" w:rsidP="0015700E">
      <w:pPr>
        <w:ind w:leftChars="-413" w:left="-991"/>
        <w:rPr>
          <w:rFonts w:ascii="微軟正黑體" w:eastAsia="微軟正黑體" w:hAnsi="微軟正黑體"/>
          <w:sz w:val="52"/>
          <w:szCs w:val="52"/>
        </w:rPr>
      </w:pPr>
      <w:r w:rsidRPr="00A86BDD">
        <w:rPr>
          <w:rFonts w:ascii="微軟正黑體" w:eastAsia="微軟正黑體" w:hAnsi="微軟正黑體"/>
          <w:noProof/>
          <w:sz w:val="52"/>
          <w:szCs w:val="52"/>
        </w:rPr>
        <w:drawing>
          <wp:inline distT="0" distB="0" distL="0" distR="0">
            <wp:extent cx="6600825" cy="2114550"/>
            <wp:effectExtent l="19050" t="0" r="9525" b="0"/>
            <wp:docPr id="3" name="圖片 1" descr="主視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視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0736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BDD" w:rsidRPr="0015700E" w:rsidRDefault="00457674" w:rsidP="00A86BDD">
      <w:pPr>
        <w:rPr>
          <w:rFonts w:ascii="微軟正黑體" w:eastAsia="微軟正黑體" w:hAnsi="微軟正黑體"/>
          <w:b/>
          <w:sz w:val="48"/>
          <w:szCs w:val="48"/>
        </w:rPr>
      </w:pPr>
      <w:r>
        <w:rPr>
          <w:rFonts w:ascii="微軟正黑體" w:eastAsia="微軟正黑體" w:hAnsi="微軟正黑體" w:hint="eastAsia"/>
          <w:b/>
          <w:sz w:val="48"/>
          <w:szCs w:val="48"/>
        </w:rPr>
        <w:t>合庫</w:t>
      </w:r>
      <w:r w:rsidR="00A86BDD" w:rsidRPr="0015700E">
        <w:rPr>
          <w:rFonts w:ascii="微軟正黑體" w:eastAsia="微軟正黑體" w:hAnsi="微軟正黑體" w:hint="eastAsia"/>
          <w:b/>
          <w:sz w:val="48"/>
          <w:szCs w:val="48"/>
        </w:rPr>
        <w:t>2020校園徵才短片QR Code</w:t>
      </w:r>
    </w:p>
    <w:p w:rsidR="00A86BDD" w:rsidRDefault="00A86BDD">
      <w:pPr>
        <w:rPr>
          <w:rFonts w:ascii="微軟正黑體" w:eastAsia="微軟正黑體" w:hAnsi="微軟正黑體"/>
          <w:sz w:val="52"/>
          <w:szCs w:val="52"/>
        </w:rPr>
      </w:pPr>
    </w:p>
    <w:p w:rsidR="0015700E" w:rsidRDefault="008F437D">
      <w:pPr>
        <w:rPr>
          <w:rFonts w:ascii="微軟正黑體" w:eastAsia="微軟正黑體" w:hAnsi="微軟正黑體"/>
          <w:b/>
          <w:sz w:val="52"/>
          <w:szCs w:val="52"/>
        </w:rPr>
      </w:pPr>
      <w:r>
        <w:rPr>
          <w:rFonts w:ascii="微軟正黑體" w:eastAsia="微軟正黑體" w:hAnsi="微軟正黑體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1240790</wp:posOffset>
            </wp:positionH>
            <wp:positionV relativeFrom="paragraph">
              <wp:posOffset>247650</wp:posOffset>
            </wp:positionV>
            <wp:extent cx="2928620" cy="2979420"/>
            <wp:effectExtent l="19050" t="0" r="5080" b="0"/>
            <wp:wrapSquare wrapText="bothSides"/>
            <wp:docPr id="1" name="圖片 0" descr="影片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影片QR CODE.PNG"/>
                    <pic:cNvPicPr/>
                  </pic:nvPicPr>
                  <pic:blipFill>
                    <a:blip r:embed="rId7" cstate="print"/>
                    <a:srcRect l="5162" t="24168" r="4589" b="24382"/>
                    <a:stretch>
                      <a:fillRect/>
                    </a:stretch>
                  </pic:blipFill>
                  <pic:spPr>
                    <a:xfrm>
                      <a:off x="0" y="0"/>
                      <a:ext cx="292862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BDD">
        <w:rPr>
          <w:rFonts w:ascii="微軟正黑體" w:eastAsia="微軟正黑體" w:hAnsi="微軟正黑體"/>
          <w:b/>
          <w:sz w:val="52"/>
          <w:szCs w:val="52"/>
        </w:rPr>
        <w:br w:type="textWrapping" w:clear="all"/>
      </w:r>
    </w:p>
    <w:p w:rsidR="0015700E" w:rsidRDefault="0015700E">
      <w:pPr>
        <w:rPr>
          <w:rFonts w:ascii="微軟正黑體" w:eastAsia="微軟正黑體" w:hAnsi="微軟正黑體"/>
          <w:b/>
          <w:sz w:val="18"/>
          <w:szCs w:val="18"/>
        </w:rPr>
      </w:pPr>
    </w:p>
    <w:p w:rsidR="0015700E" w:rsidRDefault="0015700E">
      <w:pPr>
        <w:rPr>
          <w:rFonts w:ascii="微軟正黑體" w:eastAsia="微軟正黑體" w:hAnsi="微軟正黑體"/>
          <w:b/>
          <w:sz w:val="18"/>
          <w:szCs w:val="18"/>
        </w:rPr>
      </w:pPr>
    </w:p>
    <w:p w:rsidR="0015700E" w:rsidRDefault="0015700E">
      <w:pPr>
        <w:rPr>
          <w:rFonts w:ascii="微軟正黑體" w:eastAsia="微軟正黑體" w:hAnsi="微軟正黑體"/>
          <w:b/>
          <w:sz w:val="18"/>
          <w:szCs w:val="18"/>
        </w:rPr>
      </w:pPr>
    </w:p>
    <w:p w:rsidR="0015700E" w:rsidRDefault="0015700E">
      <w:pPr>
        <w:rPr>
          <w:rFonts w:ascii="微軟正黑體" w:eastAsia="微軟正黑體" w:hAnsi="微軟正黑體"/>
          <w:b/>
          <w:sz w:val="18"/>
          <w:szCs w:val="18"/>
        </w:rPr>
      </w:pPr>
    </w:p>
    <w:p w:rsidR="0015700E" w:rsidRDefault="0015700E">
      <w:pPr>
        <w:rPr>
          <w:rFonts w:ascii="微軟正黑體" w:eastAsia="微軟正黑體" w:hAnsi="微軟正黑體"/>
          <w:b/>
          <w:sz w:val="18"/>
          <w:szCs w:val="18"/>
        </w:rPr>
      </w:pPr>
    </w:p>
    <w:p w:rsidR="0015700E" w:rsidRDefault="0015700E">
      <w:pPr>
        <w:rPr>
          <w:rFonts w:ascii="微軟正黑體" w:eastAsia="微軟正黑體" w:hAnsi="微軟正黑體"/>
          <w:b/>
          <w:sz w:val="18"/>
          <w:szCs w:val="18"/>
        </w:rPr>
      </w:pPr>
    </w:p>
    <w:p w:rsidR="0015700E" w:rsidRPr="0015700E" w:rsidRDefault="0015700E">
      <w:pPr>
        <w:rPr>
          <w:rFonts w:ascii="微軟正黑體" w:eastAsia="微軟正黑體" w:hAnsi="微軟正黑體"/>
          <w:b/>
          <w:sz w:val="18"/>
          <w:szCs w:val="18"/>
        </w:rPr>
      </w:pPr>
    </w:p>
    <w:p w:rsidR="0015700E" w:rsidRPr="00A86BDD" w:rsidRDefault="0015700E" w:rsidP="0015700E">
      <w:pPr>
        <w:ind w:firstLineChars="800" w:firstLine="4160"/>
        <w:rPr>
          <w:rFonts w:ascii="微軟正黑體" w:eastAsia="微軟正黑體" w:hAnsi="微軟正黑體"/>
          <w:b/>
          <w:sz w:val="52"/>
          <w:szCs w:val="52"/>
        </w:rPr>
      </w:pPr>
      <w:r>
        <w:rPr>
          <w:rFonts w:ascii="微軟正黑體" w:eastAsia="微軟正黑體" w:hAnsi="微軟正黑體"/>
          <w:b/>
          <w:noProof/>
          <w:sz w:val="52"/>
          <w:szCs w:val="52"/>
        </w:rPr>
        <w:drawing>
          <wp:inline distT="0" distB="0" distL="0" distR="0">
            <wp:extent cx="3333750" cy="271282"/>
            <wp:effectExtent l="19050" t="0" r="0" b="0"/>
            <wp:docPr id="4" name="圖片 3" descr="C:\Users\lance\AppData\Local\Microsoft\Windows\Temporary Internet Files\Content.Word\文宣品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nce\AppData\Local\Microsoft\Windows\Temporary Internet Files\Content.Word\文宣品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700E" w:rsidRPr="00A86BDD" w:rsidSect="008F437D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2BE" w:rsidRDefault="007032BE" w:rsidP="00A86BDD">
      <w:r>
        <w:separator/>
      </w:r>
    </w:p>
  </w:endnote>
  <w:endnote w:type="continuationSeparator" w:id="0">
    <w:p w:rsidR="007032BE" w:rsidRDefault="007032BE" w:rsidP="00A8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2BE" w:rsidRDefault="007032BE" w:rsidP="00A86BDD">
      <w:r>
        <w:separator/>
      </w:r>
    </w:p>
  </w:footnote>
  <w:footnote w:type="continuationSeparator" w:id="0">
    <w:p w:rsidR="007032BE" w:rsidRDefault="007032BE" w:rsidP="00A86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BDD"/>
    <w:rsid w:val="00084E65"/>
    <w:rsid w:val="00120F71"/>
    <w:rsid w:val="0015700E"/>
    <w:rsid w:val="00275919"/>
    <w:rsid w:val="003C13EA"/>
    <w:rsid w:val="00457674"/>
    <w:rsid w:val="007032BE"/>
    <w:rsid w:val="00857D53"/>
    <w:rsid w:val="008F437D"/>
    <w:rsid w:val="00A86BDD"/>
    <w:rsid w:val="00AD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6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86B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6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6BD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6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86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</dc:creator>
  <cp:keywords/>
  <dc:description/>
  <cp:lastModifiedBy>LANCE</cp:lastModifiedBy>
  <cp:revision>4</cp:revision>
  <cp:lastPrinted>2020-03-09T06:00:00Z</cp:lastPrinted>
  <dcterms:created xsi:type="dcterms:W3CDTF">2020-03-09T03:41:00Z</dcterms:created>
  <dcterms:modified xsi:type="dcterms:W3CDTF">2020-03-09T06:05:00Z</dcterms:modified>
</cp:coreProperties>
</file>